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4120C8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-327660</wp:posOffset>
                  </wp:positionV>
                  <wp:extent cx="727075" cy="961390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AC112A" w:rsidP="009432B3">
            <w:pPr>
              <w:widowControl/>
              <w:jc w:val="center"/>
              <w:rPr>
                <w:b/>
                <w:sz w:val="36"/>
              </w:rPr>
            </w:pPr>
            <w:r w:rsidRPr="00AC112A">
              <w:rPr>
                <w:b/>
                <w:sz w:val="36"/>
              </w:rPr>
              <w:t>ГУБЕРНАТОР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E24E67" w:rsidRDefault="00976107" w:rsidP="0012039B">
            <w:pPr>
              <w:pStyle w:val="3"/>
              <w:rPr>
                <w:szCs w:val="40"/>
              </w:rPr>
            </w:pPr>
            <w:r w:rsidRPr="00E24E67">
              <w:rPr>
                <w:szCs w:val="40"/>
              </w:rPr>
              <w:t xml:space="preserve">У К А </w:t>
            </w:r>
            <w:proofErr w:type="gramStart"/>
            <w:r w:rsidRPr="00E24E67">
              <w:rPr>
                <w:szCs w:val="40"/>
              </w:rPr>
              <w:t>З</w:t>
            </w:r>
            <w:proofErr w:type="gramEnd"/>
          </w:p>
        </w:tc>
      </w:tr>
      <w:tr w:rsidR="00C43890" w:rsidTr="0012039B">
        <w:trPr>
          <w:jc w:val="center"/>
        </w:trPr>
        <w:tc>
          <w:tcPr>
            <w:tcW w:w="9639" w:type="dxa"/>
            <w:vAlign w:val="center"/>
          </w:tcPr>
          <w:p w:rsidR="00C43890" w:rsidRPr="0012039B" w:rsidRDefault="00C43890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91B86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0D0507" w:rsidTr="00605644">
        <w:trPr>
          <w:jc w:val="center"/>
        </w:trPr>
        <w:tc>
          <w:tcPr>
            <w:tcW w:w="284" w:type="dxa"/>
            <w:vAlign w:val="bottom"/>
          </w:tcPr>
          <w:p w:rsidR="000D0507" w:rsidRDefault="000D0507" w:rsidP="00605644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D0507" w:rsidRDefault="00A51EC8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29 ноября 2023 г.</w:t>
            </w:r>
          </w:p>
        </w:tc>
        <w:tc>
          <w:tcPr>
            <w:tcW w:w="397" w:type="dxa"/>
            <w:vAlign w:val="bottom"/>
          </w:tcPr>
          <w:p w:rsidR="000D0507" w:rsidRDefault="000D0507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D0507" w:rsidRDefault="00A51EC8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0D0507" w:rsidTr="00605644">
        <w:trPr>
          <w:jc w:val="center"/>
        </w:trPr>
        <w:tc>
          <w:tcPr>
            <w:tcW w:w="4650" w:type="dxa"/>
            <w:gridSpan w:val="4"/>
          </w:tcPr>
          <w:p w:rsidR="000D0507" w:rsidRDefault="000D0507" w:rsidP="00605644">
            <w:pPr>
              <w:widowControl/>
              <w:jc w:val="center"/>
              <w:rPr>
                <w:sz w:val="10"/>
              </w:rPr>
            </w:pPr>
          </w:p>
          <w:p w:rsidR="000D0507" w:rsidRDefault="000D0507" w:rsidP="00605644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</w:p>
        </w:tc>
      </w:tr>
    </w:tbl>
    <w:p w:rsidR="00BA5A70" w:rsidRPr="000F462E" w:rsidRDefault="00BA5A70" w:rsidP="00F9400D">
      <w:pPr>
        <w:spacing w:line="262" w:lineRule="auto"/>
        <w:jc w:val="both"/>
        <w:rPr>
          <w:sz w:val="28"/>
          <w:szCs w:val="28"/>
        </w:rPr>
      </w:pPr>
    </w:p>
    <w:p w:rsidR="004120C8" w:rsidRPr="000F462E" w:rsidRDefault="004120C8" w:rsidP="00F9400D">
      <w:pPr>
        <w:spacing w:line="262" w:lineRule="auto"/>
        <w:jc w:val="center"/>
        <w:rPr>
          <w:b/>
          <w:sz w:val="28"/>
          <w:szCs w:val="28"/>
        </w:rPr>
      </w:pPr>
      <w:r w:rsidRPr="000F462E">
        <w:rPr>
          <w:b/>
          <w:sz w:val="28"/>
          <w:szCs w:val="28"/>
        </w:rPr>
        <w:t xml:space="preserve">О внесении изменений в </w:t>
      </w:r>
      <w:r w:rsidR="00BF1CD6">
        <w:rPr>
          <w:b/>
          <w:sz w:val="28"/>
          <w:szCs w:val="28"/>
        </w:rPr>
        <w:t>у</w:t>
      </w:r>
      <w:r w:rsidRPr="000F462E">
        <w:rPr>
          <w:b/>
          <w:sz w:val="28"/>
          <w:szCs w:val="28"/>
        </w:rPr>
        <w:t xml:space="preserve">каз Губернатора </w:t>
      </w:r>
      <w:r w:rsidR="000F462E">
        <w:rPr>
          <w:b/>
          <w:sz w:val="28"/>
          <w:szCs w:val="28"/>
        </w:rPr>
        <w:br/>
      </w:r>
      <w:r w:rsidRPr="000F462E">
        <w:rPr>
          <w:b/>
          <w:sz w:val="28"/>
          <w:szCs w:val="28"/>
        </w:rPr>
        <w:t>Пензенской области от 31.03.2023 № 36</w:t>
      </w:r>
      <w:r w:rsidR="000F462E">
        <w:rPr>
          <w:b/>
          <w:sz w:val="28"/>
          <w:szCs w:val="28"/>
        </w:rPr>
        <w:br/>
      </w:r>
      <w:r w:rsidRPr="000F462E">
        <w:rPr>
          <w:b/>
          <w:sz w:val="28"/>
          <w:szCs w:val="28"/>
        </w:rPr>
        <w:t>(с последующими изменениями)</w:t>
      </w:r>
    </w:p>
    <w:p w:rsidR="004120C8" w:rsidRPr="000F462E" w:rsidRDefault="004120C8" w:rsidP="00F9400D">
      <w:pPr>
        <w:spacing w:line="262" w:lineRule="auto"/>
        <w:ind w:firstLine="720"/>
        <w:jc w:val="center"/>
        <w:rPr>
          <w:sz w:val="28"/>
          <w:szCs w:val="28"/>
        </w:rPr>
      </w:pPr>
    </w:p>
    <w:p w:rsidR="000F462E" w:rsidRPr="000F462E" w:rsidRDefault="000F462E" w:rsidP="00F9400D">
      <w:pPr>
        <w:spacing w:line="262" w:lineRule="auto"/>
        <w:ind w:firstLine="720"/>
        <w:jc w:val="center"/>
        <w:rPr>
          <w:sz w:val="28"/>
          <w:szCs w:val="28"/>
        </w:rPr>
      </w:pPr>
    </w:p>
    <w:p w:rsidR="000F462E" w:rsidRDefault="004120C8" w:rsidP="00F9400D">
      <w:pPr>
        <w:autoSpaceDE w:val="0"/>
        <w:autoSpaceDN w:val="0"/>
        <w:adjustRightInd w:val="0"/>
        <w:spacing w:line="262" w:lineRule="auto"/>
        <w:ind w:firstLine="709"/>
        <w:jc w:val="both"/>
        <w:rPr>
          <w:b/>
          <w:sz w:val="28"/>
          <w:szCs w:val="28"/>
        </w:rPr>
      </w:pPr>
      <w:r w:rsidRPr="000F462E">
        <w:rPr>
          <w:sz w:val="28"/>
          <w:szCs w:val="28"/>
        </w:rPr>
        <w:t xml:space="preserve">Руководствуясь Законом Пензенской области от 10.04.2006 № 1005-ЗПО </w:t>
      </w:r>
      <w:r w:rsidR="000F462E">
        <w:rPr>
          <w:sz w:val="28"/>
          <w:szCs w:val="28"/>
        </w:rPr>
        <w:t>"</w:t>
      </w:r>
      <w:r w:rsidRPr="000F462E">
        <w:rPr>
          <w:sz w:val="28"/>
          <w:szCs w:val="28"/>
        </w:rPr>
        <w:t>О Губернаторе Пензенской области</w:t>
      </w:r>
      <w:r w:rsidR="000F462E">
        <w:rPr>
          <w:sz w:val="28"/>
          <w:szCs w:val="28"/>
        </w:rPr>
        <w:t>"</w:t>
      </w:r>
      <w:r w:rsidRPr="000F462E">
        <w:rPr>
          <w:sz w:val="28"/>
          <w:szCs w:val="28"/>
        </w:rPr>
        <w:t xml:space="preserve"> (с последующими изменениями),</w:t>
      </w:r>
      <w:r w:rsidRPr="000F462E">
        <w:rPr>
          <w:b/>
          <w:sz w:val="28"/>
          <w:szCs w:val="28"/>
        </w:rPr>
        <w:t xml:space="preserve"> </w:t>
      </w:r>
    </w:p>
    <w:p w:rsidR="000F462E" w:rsidRPr="000F462E" w:rsidRDefault="000F462E" w:rsidP="00F9400D">
      <w:pPr>
        <w:autoSpaceDE w:val="0"/>
        <w:autoSpaceDN w:val="0"/>
        <w:adjustRightInd w:val="0"/>
        <w:spacing w:line="262" w:lineRule="auto"/>
        <w:ind w:firstLine="709"/>
        <w:jc w:val="both"/>
        <w:rPr>
          <w:sz w:val="28"/>
          <w:szCs w:val="28"/>
        </w:rPr>
      </w:pPr>
    </w:p>
    <w:p w:rsidR="004120C8" w:rsidRDefault="000F462E" w:rsidP="00F9400D">
      <w:pPr>
        <w:autoSpaceDE w:val="0"/>
        <w:autoSpaceDN w:val="0"/>
        <w:adjustRightInd w:val="0"/>
        <w:spacing w:line="262" w:lineRule="auto"/>
        <w:jc w:val="center"/>
        <w:rPr>
          <w:b/>
          <w:sz w:val="28"/>
          <w:szCs w:val="28"/>
        </w:rPr>
      </w:pPr>
      <w:proofErr w:type="gramStart"/>
      <w:r w:rsidRPr="000F462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F462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F462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F462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F46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F462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F462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F462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F462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F462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F462E">
        <w:rPr>
          <w:b/>
          <w:sz w:val="28"/>
          <w:szCs w:val="28"/>
        </w:rPr>
        <w:t>Ю:</w:t>
      </w:r>
    </w:p>
    <w:p w:rsidR="000F462E" w:rsidRPr="000F462E" w:rsidRDefault="000F462E" w:rsidP="00F9400D">
      <w:pPr>
        <w:autoSpaceDE w:val="0"/>
        <w:autoSpaceDN w:val="0"/>
        <w:adjustRightInd w:val="0"/>
        <w:spacing w:line="262" w:lineRule="auto"/>
        <w:ind w:firstLine="709"/>
        <w:jc w:val="both"/>
        <w:rPr>
          <w:sz w:val="28"/>
          <w:szCs w:val="28"/>
        </w:rPr>
      </w:pPr>
    </w:p>
    <w:p w:rsidR="004120C8" w:rsidRPr="000F462E" w:rsidRDefault="004120C8" w:rsidP="00F9400D">
      <w:pPr>
        <w:autoSpaceDE w:val="0"/>
        <w:autoSpaceDN w:val="0"/>
        <w:adjustRightInd w:val="0"/>
        <w:spacing w:line="262" w:lineRule="auto"/>
        <w:ind w:firstLine="709"/>
        <w:jc w:val="both"/>
        <w:rPr>
          <w:sz w:val="28"/>
          <w:szCs w:val="28"/>
        </w:rPr>
      </w:pPr>
      <w:r w:rsidRPr="000F462E">
        <w:rPr>
          <w:sz w:val="28"/>
          <w:szCs w:val="28"/>
        </w:rPr>
        <w:t xml:space="preserve">1. Внести в </w:t>
      </w:r>
      <w:r w:rsidR="000F462E">
        <w:rPr>
          <w:sz w:val="28"/>
          <w:szCs w:val="28"/>
        </w:rPr>
        <w:t>у</w:t>
      </w:r>
      <w:r w:rsidRPr="000F462E">
        <w:rPr>
          <w:sz w:val="28"/>
          <w:szCs w:val="28"/>
        </w:rPr>
        <w:t xml:space="preserve">каз Губернатора Пензенской области от 31.03.2023 № 36 </w:t>
      </w:r>
      <w:r w:rsidRPr="000F462E">
        <w:rPr>
          <w:sz w:val="28"/>
          <w:szCs w:val="28"/>
        </w:rPr>
        <w:br/>
      </w:r>
      <w:r w:rsidR="000F462E">
        <w:rPr>
          <w:sz w:val="28"/>
          <w:szCs w:val="28"/>
        </w:rPr>
        <w:t>"</w:t>
      </w:r>
      <w:r w:rsidRPr="000F462E">
        <w:rPr>
          <w:sz w:val="28"/>
          <w:szCs w:val="28"/>
        </w:rPr>
        <w:t xml:space="preserve">О мерах поддержки участников специальной военной операции и членов </w:t>
      </w:r>
      <w:r w:rsidRPr="000F462E">
        <w:rPr>
          <w:sz w:val="28"/>
          <w:szCs w:val="28"/>
        </w:rPr>
        <w:br/>
      </w:r>
      <w:r w:rsidRPr="000F462E">
        <w:rPr>
          <w:spacing w:val="-4"/>
          <w:sz w:val="28"/>
          <w:szCs w:val="28"/>
        </w:rPr>
        <w:t>их семей</w:t>
      </w:r>
      <w:r w:rsidR="000F462E" w:rsidRPr="000F462E">
        <w:rPr>
          <w:spacing w:val="-4"/>
          <w:sz w:val="28"/>
          <w:szCs w:val="28"/>
        </w:rPr>
        <w:t>"</w:t>
      </w:r>
      <w:r w:rsidRPr="000F462E">
        <w:rPr>
          <w:spacing w:val="-4"/>
          <w:sz w:val="28"/>
          <w:szCs w:val="28"/>
        </w:rPr>
        <w:t xml:space="preserve"> (с последующими изменениями) (далее - </w:t>
      </w:r>
      <w:r w:rsidR="00F9400D">
        <w:rPr>
          <w:spacing w:val="-4"/>
          <w:sz w:val="28"/>
          <w:szCs w:val="28"/>
        </w:rPr>
        <w:t>у</w:t>
      </w:r>
      <w:r w:rsidRPr="000F462E">
        <w:rPr>
          <w:spacing w:val="-4"/>
          <w:sz w:val="28"/>
          <w:szCs w:val="28"/>
        </w:rPr>
        <w:t>каз) следующие изменения:</w:t>
      </w:r>
    </w:p>
    <w:p w:rsidR="004120C8" w:rsidRPr="000F462E" w:rsidRDefault="004120C8" w:rsidP="00F9400D">
      <w:pPr>
        <w:autoSpaceDE w:val="0"/>
        <w:autoSpaceDN w:val="0"/>
        <w:adjustRightInd w:val="0"/>
        <w:spacing w:line="262" w:lineRule="auto"/>
        <w:ind w:firstLine="709"/>
        <w:jc w:val="both"/>
        <w:rPr>
          <w:sz w:val="28"/>
          <w:szCs w:val="28"/>
        </w:rPr>
      </w:pPr>
      <w:r w:rsidRPr="000F462E">
        <w:rPr>
          <w:sz w:val="28"/>
          <w:szCs w:val="28"/>
        </w:rPr>
        <w:t xml:space="preserve">1.1.  в пункте 1 </w:t>
      </w:r>
      <w:r w:rsidR="00F9400D">
        <w:rPr>
          <w:sz w:val="28"/>
          <w:szCs w:val="28"/>
        </w:rPr>
        <w:t>у</w:t>
      </w:r>
      <w:r w:rsidRPr="000F462E">
        <w:rPr>
          <w:sz w:val="28"/>
          <w:szCs w:val="28"/>
        </w:rPr>
        <w:t>каза:</w:t>
      </w:r>
    </w:p>
    <w:p w:rsidR="004120C8" w:rsidRPr="000F462E" w:rsidRDefault="004120C8" w:rsidP="00F9400D">
      <w:pPr>
        <w:autoSpaceDE w:val="0"/>
        <w:autoSpaceDN w:val="0"/>
        <w:adjustRightInd w:val="0"/>
        <w:spacing w:line="262" w:lineRule="auto"/>
        <w:ind w:firstLine="709"/>
        <w:jc w:val="both"/>
        <w:rPr>
          <w:sz w:val="28"/>
          <w:szCs w:val="28"/>
        </w:rPr>
      </w:pPr>
      <w:r w:rsidRPr="000F462E">
        <w:rPr>
          <w:sz w:val="28"/>
          <w:szCs w:val="28"/>
        </w:rPr>
        <w:t>1.1.1. подпункт 1.2 изложить в следующей редакции:</w:t>
      </w:r>
    </w:p>
    <w:p w:rsidR="004120C8" w:rsidRPr="000F462E" w:rsidRDefault="000F462E" w:rsidP="00F9400D">
      <w:pPr>
        <w:autoSpaceDE w:val="0"/>
        <w:autoSpaceDN w:val="0"/>
        <w:adjustRightInd w:val="0"/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120C8" w:rsidRPr="000F462E">
        <w:rPr>
          <w:sz w:val="28"/>
          <w:szCs w:val="28"/>
        </w:rPr>
        <w:t xml:space="preserve">1.2. оказание организациями социального обслуживания бесплатных социальных услуг в форме социального обслуживания на дому, в стационарной или полустационарной форме супругам и родителям участников специальной военной операции из числа инвалидов, признанных нуждающимися </w:t>
      </w:r>
      <w:r>
        <w:rPr>
          <w:sz w:val="28"/>
          <w:szCs w:val="28"/>
        </w:rPr>
        <w:br/>
      </w:r>
      <w:r w:rsidR="004120C8" w:rsidRPr="000F462E">
        <w:rPr>
          <w:sz w:val="28"/>
          <w:szCs w:val="28"/>
        </w:rPr>
        <w:t>в социальном обслуживании, независимо от состава семьи и без учета уровня доходов семьи</w:t>
      </w:r>
      <w:r>
        <w:rPr>
          <w:sz w:val="28"/>
          <w:szCs w:val="28"/>
        </w:rPr>
        <w:t>"</w:t>
      </w:r>
      <w:r w:rsidR="004120C8" w:rsidRPr="000F462E">
        <w:rPr>
          <w:sz w:val="28"/>
          <w:szCs w:val="28"/>
        </w:rPr>
        <w:t>;</w:t>
      </w:r>
    </w:p>
    <w:p w:rsidR="004120C8" w:rsidRPr="000F462E" w:rsidRDefault="000F462E" w:rsidP="00F9400D">
      <w:pPr>
        <w:autoSpaceDE w:val="0"/>
        <w:autoSpaceDN w:val="0"/>
        <w:adjustRightInd w:val="0"/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4120C8" w:rsidRPr="000F462E">
        <w:rPr>
          <w:sz w:val="28"/>
          <w:szCs w:val="28"/>
        </w:rPr>
        <w:t xml:space="preserve"> в подпунктах 1.7, 1.9 слова </w:t>
      </w:r>
      <w:r>
        <w:rPr>
          <w:sz w:val="28"/>
          <w:szCs w:val="28"/>
        </w:rPr>
        <w:t>"</w:t>
      </w:r>
      <w:r w:rsidR="004120C8" w:rsidRPr="000F462E">
        <w:rPr>
          <w:sz w:val="28"/>
          <w:szCs w:val="28"/>
        </w:rPr>
        <w:t>военной службы</w:t>
      </w:r>
      <w:r>
        <w:rPr>
          <w:sz w:val="28"/>
          <w:szCs w:val="28"/>
        </w:rPr>
        <w:t>"</w:t>
      </w:r>
      <w:r w:rsidR="004120C8" w:rsidRPr="000F462E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"</w:t>
      </w:r>
      <w:r w:rsidR="004120C8" w:rsidRPr="000F462E">
        <w:rPr>
          <w:sz w:val="28"/>
          <w:szCs w:val="28"/>
        </w:rPr>
        <w:t>военной службы (службы)</w:t>
      </w:r>
      <w:r>
        <w:rPr>
          <w:sz w:val="28"/>
          <w:szCs w:val="28"/>
        </w:rPr>
        <w:t>"</w:t>
      </w:r>
      <w:r w:rsidR="004120C8" w:rsidRPr="000F462E">
        <w:rPr>
          <w:sz w:val="28"/>
          <w:szCs w:val="28"/>
        </w:rPr>
        <w:t>;</w:t>
      </w:r>
    </w:p>
    <w:p w:rsidR="004120C8" w:rsidRPr="000F462E" w:rsidRDefault="004120C8" w:rsidP="00F9400D">
      <w:pPr>
        <w:autoSpaceDE w:val="0"/>
        <w:autoSpaceDN w:val="0"/>
        <w:adjustRightInd w:val="0"/>
        <w:spacing w:line="262" w:lineRule="auto"/>
        <w:ind w:firstLine="709"/>
        <w:jc w:val="both"/>
        <w:rPr>
          <w:sz w:val="28"/>
          <w:szCs w:val="28"/>
        </w:rPr>
      </w:pPr>
      <w:r w:rsidRPr="000F462E">
        <w:rPr>
          <w:sz w:val="28"/>
          <w:szCs w:val="28"/>
        </w:rPr>
        <w:t xml:space="preserve">1.1.3. дополнить подпунктами 1.14 </w:t>
      </w:r>
      <w:r w:rsidR="00F9400D">
        <w:rPr>
          <w:sz w:val="28"/>
          <w:szCs w:val="28"/>
        </w:rPr>
        <w:t>-</w:t>
      </w:r>
      <w:r w:rsidRPr="000F462E">
        <w:rPr>
          <w:sz w:val="28"/>
          <w:szCs w:val="28"/>
        </w:rPr>
        <w:t xml:space="preserve"> 1.17 следующего содержания:</w:t>
      </w:r>
    </w:p>
    <w:p w:rsidR="004120C8" w:rsidRPr="000F462E" w:rsidRDefault="000F462E" w:rsidP="00F9400D">
      <w:pPr>
        <w:autoSpaceDE w:val="0"/>
        <w:autoSpaceDN w:val="0"/>
        <w:adjustRightInd w:val="0"/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120C8" w:rsidRPr="000F462E">
        <w:rPr>
          <w:sz w:val="28"/>
          <w:szCs w:val="28"/>
        </w:rPr>
        <w:t>1.14. оказание бесплатной психологической помощи членам семей участников специальной военной операции (супруги, дети, родители);</w:t>
      </w:r>
    </w:p>
    <w:p w:rsidR="004120C8" w:rsidRPr="000F462E" w:rsidRDefault="004120C8" w:rsidP="00F9400D">
      <w:pPr>
        <w:autoSpaceDE w:val="0"/>
        <w:autoSpaceDN w:val="0"/>
        <w:adjustRightInd w:val="0"/>
        <w:spacing w:line="262" w:lineRule="auto"/>
        <w:ind w:firstLine="709"/>
        <w:jc w:val="both"/>
        <w:rPr>
          <w:sz w:val="28"/>
          <w:szCs w:val="28"/>
        </w:rPr>
      </w:pPr>
      <w:r w:rsidRPr="000F462E">
        <w:rPr>
          <w:sz w:val="28"/>
          <w:szCs w:val="28"/>
        </w:rPr>
        <w:t>1.15. первоочередное предоставление путевок на санаторно-курортное лечение детям участников специальной военной операции в санатории, расположенные на территории Пензенской области;</w:t>
      </w:r>
    </w:p>
    <w:p w:rsidR="004120C8" w:rsidRPr="000F462E" w:rsidRDefault="004120C8" w:rsidP="00E6680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0F462E">
        <w:rPr>
          <w:sz w:val="28"/>
          <w:szCs w:val="28"/>
        </w:rPr>
        <w:lastRenderedPageBreak/>
        <w:t>1.16. первоочередное право зачисления в государственные учреждения, реализующие дополнительные образовательные программы спортивной подготовки, в отношении несовершеннолетних детей, детей, не достигших возраста 23 лет, обучающихся в образовательных организациях по очной форме обучения</w:t>
      </w:r>
      <w:r w:rsidR="00460D74">
        <w:rPr>
          <w:sz w:val="28"/>
          <w:szCs w:val="28"/>
        </w:rPr>
        <w:t>,</w:t>
      </w:r>
      <w:r w:rsidRPr="000F462E">
        <w:rPr>
          <w:sz w:val="28"/>
          <w:szCs w:val="28"/>
        </w:rPr>
        <w:t xml:space="preserve"> участников специальной военной операции в соответствии </w:t>
      </w:r>
      <w:r w:rsidR="00F9400D">
        <w:rPr>
          <w:sz w:val="28"/>
          <w:szCs w:val="28"/>
        </w:rPr>
        <w:br/>
      </w:r>
      <w:r w:rsidRPr="000F462E">
        <w:rPr>
          <w:sz w:val="28"/>
          <w:szCs w:val="28"/>
        </w:rPr>
        <w:t xml:space="preserve">с федеральными стандартами спортивной подготовки, а также предоставление </w:t>
      </w:r>
      <w:r w:rsidR="00F9400D">
        <w:rPr>
          <w:sz w:val="28"/>
          <w:szCs w:val="28"/>
        </w:rPr>
        <w:br/>
      </w:r>
      <w:r w:rsidRPr="000F462E">
        <w:rPr>
          <w:sz w:val="28"/>
          <w:szCs w:val="28"/>
        </w:rPr>
        <w:t xml:space="preserve">в безвозмездное пользование таким детям спортивной экипировки, оборудования и инвентаря не чаще </w:t>
      </w:r>
      <w:r w:rsidR="00E66806">
        <w:rPr>
          <w:sz w:val="28"/>
          <w:szCs w:val="28"/>
        </w:rPr>
        <w:t>одного</w:t>
      </w:r>
      <w:r w:rsidRPr="000F462E">
        <w:rPr>
          <w:sz w:val="28"/>
          <w:szCs w:val="28"/>
        </w:rPr>
        <w:t xml:space="preserve"> раза в</w:t>
      </w:r>
      <w:proofErr w:type="gramEnd"/>
      <w:r w:rsidRPr="000F462E">
        <w:rPr>
          <w:sz w:val="28"/>
          <w:szCs w:val="28"/>
        </w:rPr>
        <w:t xml:space="preserve"> учебный год по </w:t>
      </w:r>
      <w:r w:rsidR="00E66806">
        <w:rPr>
          <w:sz w:val="28"/>
          <w:szCs w:val="28"/>
        </w:rPr>
        <w:t>одному</w:t>
      </w:r>
      <w:r w:rsidRPr="000F462E">
        <w:rPr>
          <w:sz w:val="28"/>
          <w:szCs w:val="28"/>
        </w:rPr>
        <w:t xml:space="preserve"> виду спорта на период занятий выбранным видом спорта;</w:t>
      </w:r>
    </w:p>
    <w:p w:rsidR="004120C8" w:rsidRPr="000F462E" w:rsidRDefault="004120C8" w:rsidP="00E6680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F462E">
        <w:rPr>
          <w:sz w:val="28"/>
          <w:szCs w:val="28"/>
        </w:rPr>
        <w:t xml:space="preserve">1.17. предоставление детям участников специальной военной операции бесплатного посещения занятий (кружки, секции и иные подобные занятия) </w:t>
      </w:r>
      <w:r w:rsidR="00F9400D">
        <w:rPr>
          <w:sz w:val="28"/>
          <w:szCs w:val="28"/>
        </w:rPr>
        <w:br/>
      </w:r>
      <w:r w:rsidRPr="00F9400D">
        <w:rPr>
          <w:spacing w:val="-4"/>
          <w:sz w:val="28"/>
          <w:szCs w:val="28"/>
        </w:rPr>
        <w:t>по трем дополнительным общеобразовательным программам в государственных</w:t>
      </w:r>
      <w:r w:rsidRPr="000F462E">
        <w:rPr>
          <w:sz w:val="28"/>
          <w:szCs w:val="28"/>
        </w:rPr>
        <w:t xml:space="preserve"> общеобразовательных организациях и государственных организациях, осуществляющих образовательную деятельность по дополнительным общеобразовательным программам, на территории Пензенской области</w:t>
      </w:r>
      <w:proofErr w:type="gramStart"/>
      <w:r w:rsidRPr="000F462E">
        <w:rPr>
          <w:sz w:val="28"/>
          <w:szCs w:val="28"/>
        </w:rPr>
        <w:t>.</w:t>
      </w:r>
      <w:r w:rsidR="000F462E">
        <w:rPr>
          <w:sz w:val="28"/>
          <w:szCs w:val="28"/>
        </w:rPr>
        <w:t>"</w:t>
      </w:r>
      <w:r w:rsidRPr="000F462E">
        <w:rPr>
          <w:sz w:val="28"/>
          <w:szCs w:val="28"/>
        </w:rPr>
        <w:t>;</w:t>
      </w:r>
      <w:proofErr w:type="gramEnd"/>
    </w:p>
    <w:p w:rsidR="004120C8" w:rsidRPr="000F462E" w:rsidRDefault="004120C8" w:rsidP="00E6680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F462E">
        <w:rPr>
          <w:sz w:val="28"/>
          <w:szCs w:val="28"/>
        </w:rPr>
        <w:t xml:space="preserve">1.2. пункт 2 </w:t>
      </w:r>
      <w:r w:rsidR="00334838">
        <w:rPr>
          <w:sz w:val="28"/>
          <w:szCs w:val="28"/>
        </w:rPr>
        <w:t>у</w:t>
      </w:r>
      <w:r w:rsidRPr="000F462E">
        <w:rPr>
          <w:sz w:val="28"/>
          <w:szCs w:val="28"/>
        </w:rPr>
        <w:t>каза дополнить подпунктом 2.7 следующего содержания:</w:t>
      </w:r>
    </w:p>
    <w:p w:rsidR="004120C8" w:rsidRPr="000F462E" w:rsidRDefault="000F462E" w:rsidP="00E6680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4120C8" w:rsidRPr="000F462E">
        <w:rPr>
          <w:sz w:val="28"/>
          <w:szCs w:val="28"/>
        </w:rPr>
        <w:t>2.7. первоочередное право зачисления в муниципальные учреждения, реализующие дополнительные образовательные программы спортивной подготовки, в отношении несовершеннолетних детей, детей, не достигших возраста 23 лет, обучающихся в образовательных организациях по очной форме обучения</w:t>
      </w:r>
      <w:r w:rsidR="00C62F27">
        <w:rPr>
          <w:sz w:val="28"/>
          <w:szCs w:val="28"/>
        </w:rPr>
        <w:t>,</w:t>
      </w:r>
      <w:r w:rsidR="004120C8" w:rsidRPr="000F462E">
        <w:rPr>
          <w:sz w:val="28"/>
          <w:szCs w:val="28"/>
        </w:rPr>
        <w:t xml:space="preserve"> участников специальной военной операции в соответствии </w:t>
      </w:r>
      <w:r w:rsidR="00F9400D">
        <w:rPr>
          <w:sz w:val="28"/>
          <w:szCs w:val="28"/>
        </w:rPr>
        <w:br/>
      </w:r>
      <w:r w:rsidR="004120C8" w:rsidRPr="000F462E">
        <w:rPr>
          <w:sz w:val="28"/>
          <w:szCs w:val="28"/>
        </w:rPr>
        <w:t xml:space="preserve">с федеральными стандартами спортивной подготовки, а также предоставление </w:t>
      </w:r>
      <w:r w:rsidR="00F9400D">
        <w:rPr>
          <w:sz w:val="28"/>
          <w:szCs w:val="28"/>
        </w:rPr>
        <w:br/>
      </w:r>
      <w:r w:rsidR="004120C8" w:rsidRPr="00801AEB">
        <w:rPr>
          <w:spacing w:val="-4"/>
          <w:sz w:val="28"/>
          <w:szCs w:val="28"/>
        </w:rPr>
        <w:t>в безвозмездное пользование таким детям спортивной экипировки, оборудования</w:t>
      </w:r>
      <w:r w:rsidR="004120C8" w:rsidRPr="000F462E">
        <w:rPr>
          <w:sz w:val="28"/>
          <w:szCs w:val="28"/>
        </w:rPr>
        <w:t xml:space="preserve"> и инвентаря не чаще </w:t>
      </w:r>
      <w:r w:rsidR="00801AEB">
        <w:rPr>
          <w:sz w:val="28"/>
          <w:szCs w:val="28"/>
        </w:rPr>
        <w:t>одного</w:t>
      </w:r>
      <w:r w:rsidR="004120C8" w:rsidRPr="000F462E">
        <w:rPr>
          <w:sz w:val="28"/>
          <w:szCs w:val="28"/>
        </w:rPr>
        <w:t xml:space="preserve"> раза в</w:t>
      </w:r>
      <w:proofErr w:type="gramEnd"/>
      <w:r w:rsidR="004120C8" w:rsidRPr="000F462E">
        <w:rPr>
          <w:sz w:val="28"/>
          <w:szCs w:val="28"/>
        </w:rPr>
        <w:t xml:space="preserve"> учебный год по </w:t>
      </w:r>
      <w:r w:rsidR="00801AEB">
        <w:rPr>
          <w:sz w:val="28"/>
          <w:szCs w:val="28"/>
        </w:rPr>
        <w:t>одному</w:t>
      </w:r>
      <w:r w:rsidR="004120C8" w:rsidRPr="000F462E">
        <w:rPr>
          <w:sz w:val="28"/>
          <w:szCs w:val="28"/>
        </w:rPr>
        <w:t xml:space="preserve"> виду спорта</w:t>
      </w:r>
      <w:r w:rsidR="00F9400D">
        <w:rPr>
          <w:sz w:val="28"/>
          <w:szCs w:val="28"/>
        </w:rPr>
        <w:br/>
      </w:r>
      <w:r w:rsidR="004120C8" w:rsidRPr="000F462E">
        <w:rPr>
          <w:sz w:val="28"/>
          <w:szCs w:val="28"/>
        </w:rPr>
        <w:t>на период занятий выбранным видом спорта</w:t>
      </w:r>
      <w:proofErr w:type="gramStart"/>
      <w:r w:rsidR="004120C8" w:rsidRPr="000F462E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4120C8" w:rsidRPr="000F462E">
        <w:rPr>
          <w:sz w:val="28"/>
          <w:szCs w:val="28"/>
        </w:rPr>
        <w:t>;</w:t>
      </w:r>
      <w:proofErr w:type="gramEnd"/>
    </w:p>
    <w:p w:rsidR="004120C8" w:rsidRPr="00460D74" w:rsidRDefault="004120C8" w:rsidP="00E66806">
      <w:pPr>
        <w:autoSpaceDE w:val="0"/>
        <w:autoSpaceDN w:val="0"/>
        <w:adjustRightInd w:val="0"/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460D74">
        <w:rPr>
          <w:spacing w:val="-4"/>
          <w:sz w:val="28"/>
          <w:szCs w:val="28"/>
        </w:rPr>
        <w:t xml:space="preserve">1.3. пункт 3 </w:t>
      </w:r>
      <w:r w:rsidR="00460D74" w:rsidRPr="00460D74">
        <w:rPr>
          <w:spacing w:val="-4"/>
          <w:sz w:val="28"/>
          <w:szCs w:val="28"/>
        </w:rPr>
        <w:t>у</w:t>
      </w:r>
      <w:r w:rsidRPr="00460D74">
        <w:rPr>
          <w:spacing w:val="-4"/>
          <w:sz w:val="28"/>
          <w:szCs w:val="28"/>
        </w:rPr>
        <w:t>каза дополнить подпунктами 3.5, 3.6 следующего содержания:</w:t>
      </w:r>
    </w:p>
    <w:p w:rsidR="004120C8" w:rsidRPr="000F462E" w:rsidRDefault="000F462E" w:rsidP="00E6680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120C8" w:rsidRPr="000F462E">
        <w:rPr>
          <w:sz w:val="28"/>
          <w:szCs w:val="28"/>
        </w:rPr>
        <w:t xml:space="preserve">3.5. Законом Пензенской области от 04.03.2015 № 2693-ЗПО </w:t>
      </w:r>
      <w:r w:rsidR="00460D74">
        <w:rPr>
          <w:sz w:val="28"/>
          <w:szCs w:val="28"/>
        </w:rPr>
        <w:br/>
      </w:r>
      <w:r>
        <w:rPr>
          <w:sz w:val="28"/>
          <w:szCs w:val="28"/>
        </w:rPr>
        <w:t>"</w:t>
      </w:r>
      <w:r w:rsidR="004120C8" w:rsidRPr="000F462E">
        <w:rPr>
          <w:sz w:val="28"/>
          <w:szCs w:val="28"/>
        </w:rPr>
        <w:t>О регулировании земельных отношений на территории Пензенской области</w:t>
      </w:r>
      <w:r>
        <w:rPr>
          <w:sz w:val="28"/>
          <w:szCs w:val="28"/>
        </w:rPr>
        <w:t>"</w:t>
      </w:r>
      <w:r w:rsidR="004120C8" w:rsidRPr="000F462E">
        <w:rPr>
          <w:sz w:val="28"/>
          <w:szCs w:val="28"/>
        </w:rPr>
        <w:t xml:space="preserve"> </w:t>
      </w:r>
      <w:r w:rsidR="004120C8" w:rsidRPr="000F462E">
        <w:rPr>
          <w:sz w:val="28"/>
          <w:szCs w:val="28"/>
        </w:rPr>
        <w:br/>
        <w:t xml:space="preserve">(с последующими изменениями) сохранение права граждан, имеющих трех </w:t>
      </w:r>
      <w:r w:rsidR="00E66806">
        <w:rPr>
          <w:sz w:val="28"/>
          <w:szCs w:val="28"/>
        </w:rPr>
        <w:br/>
      </w:r>
      <w:r w:rsidR="004120C8" w:rsidRPr="00E66806">
        <w:rPr>
          <w:spacing w:val="-4"/>
          <w:sz w:val="28"/>
          <w:szCs w:val="28"/>
        </w:rPr>
        <w:t>и более детей, на бесплатное предоставление земельного участка в случае гибели</w:t>
      </w:r>
      <w:r w:rsidR="004120C8" w:rsidRPr="000F462E">
        <w:rPr>
          <w:sz w:val="28"/>
          <w:szCs w:val="28"/>
        </w:rPr>
        <w:t xml:space="preserve"> одного или нескольких детей, участвовавших в специальной военной операции;</w:t>
      </w:r>
    </w:p>
    <w:p w:rsidR="004120C8" w:rsidRPr="000F462E" w:rsidRDefault="004120C8" w:rsidP="00E6680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F462E">
        <w:rPr>
          <w:sz w:val="28"/>
          <w:szCs w:val="28"/>
        </w:rPr>
        <w:t xml:space="preserve">3.6. </w:t>
      </w:r>
      <w:proofErr w:type="gramStart"/>
      <w:r w:rsidRPr="000F462E">
        <w:rPr>
          <w:sz w:val="28"/>
          <w:szCs w:val="28"/>
        </w:rPr>
        <w:t xml:space="preserve">Законом Пензенской области от 28.12.2004 № 731-ЗПО </w:t>
      </w:r>
      <w:r w:rsidR="000F462E">
        <w:rPr>
          <w:sz w:val="28"/>
          <w:szCs w:val="28"/>
        </w:rPr>
        <w:t>"</w:t>
      </w:r>
      <w:r w:rsidRPr="000F462E">
        <w:rPr>
          <w:sz w:val="28"/>
          <w:szCs w:val="28"/>
        </w:rPr>
        <w:t>О мерах социальной поддержки многодетных семей, проживающих на территории Пензенской области</w:t>
      </w:r>
      <w:r w:rsidR="000F462E">
        <w:rPr>
          <w:sz w:val="28"/>
          <w:szCs w:val="28"/>
        </w:rPr>
        <w:t>"</w:t>
      </w:r>
      <w:r w:rsidRPr="000F462E">
        <w:rPr>
          <w:sz w:val="28"/>
          <w:szCs w:val="28"/>
        </w:rPr>
        <w:t xml:space="preserve"> (с последующими изменениями) возобновление статуса </w:t>
      </w:r>
      <w:r w:rsidR="000F462E">
        <w:rPr>
          <w:sz w:val="28"/>
          <w:szCs w:val="28"/>
        </w:rPr>
        <w:t>"</w:t>
      </w:r>
      <w:r w:rsidRPr="000F462E">
        <w:rPr>
          <w:sz w:val="28"/>
          <w:szCs w:val="28"/>
        </w:rPr>
        <w:t>Многодетная семья Пензенской области</w:t>
      </w:r>
      <w:r w:rsidR="000F462E">
        <w:rPr>
          <w:sz w:val="28"/>
          <w:szCs w:val="28"/>
        </w:rPr>
        <w:t>"</w:t>
      </w:r>
      <w:r w:rsidRPr="000F462E">
        <w:rPr>
          <w:sz w:val="28"/>
          <w:szCs w:val="28"/>
        </w:rPr>
        <w:t xml:space="preserve"> в случае гибели (смерти) одного или нескольких детей в возрасте от 18 до 23 лет вследствие увечья (ранения, травмы, контузии) или заболевания, полученных в ходе участия в специальной военной операции.</w:t>
      </w:r>
      <w:r w:rsidR="000F462E">
        <w:rPr>
          <w:sz w:val="28"/>
          <w:szCs w:val="28"/>
        </w:rPr>
        <w:t>"</w:t>
      </w:r>
      <w:r w:rsidRPr="000F462E">
        <w:rPr>
          <w:sz w:val="28"/>
          <w:szCs w:val="28"/>
        </w:rPr>
        <w:t>;</w:t>
      </w:r>
      <w:proofErr w:type="gramEnd"/>
    </w:p>
    <w:p w:rsidR="004120C8" w:rsidRPr="000F462E" w:rsidRDefault="004120C8" w:rsidP="00E6680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F462E">
        <w:rPr>
          <w:sz w:val="28"/>
          <w:szCs w:val="28"/>
        </w:rPr>
        <w:t xml:space="preserve">1.4. в подпункте 4.3 пункта 4 </w:t>
      </w:r>
      <w:r w:rsidR="00CF5715">
        <w:rPr>
          <w:sz w:val="28"/>
          <w:szCs w:val="28"/>
        </w:rPr>
        <w:t>у</w:t>
      </w:r>
      <w:r w:rsidRPr="000F462E">
        <w:rPr>
          <w:sz w:val="28"/>
          <w:szCs w:val="28"/>
        </w:rPr>
        <w:t xml:space="preserve">каза слова </w:t>
      </w:r>
      <w:r w:rsidR="000F462E">
        <w:rPr>
          <w:sz w:val="28"/>
          <w:szCs w:val="28"/>
        </w:rPr>
        <w:t>"</w:t>
      </w:r>
      <w:r w:rsidRPr="000F462E">
        <w:rPr>
          <w:sz w:val="28"/>
          <w:szCs w:val="28"/>
        </w:rPr>
        <w:t xml:space="preserve">пребывавшие в запасе </w:t>
      </w:r>
      <w:r w:rsidRPr="000F462E">
        <w:rPr>
          <w:sz w:val="28"/>
          <w:szCs w:val="28"/>
        </w:rPr>
        <w:br/>
        <w:t>и заключившие на добровольной основе контракт с Вооруженными Силами Российской Федерации о прохождении службы в подразделениях БАРС</w:t>
      </w:r>
      <w:r w:rsidR="000F462E">
        <w:rPr>
          <w:sz w:val="28"/>
          <w:szCs w:val="28"/>
        </w:rPr>
        <w:t>"</w:t>
      </w:r>
      <w:r w:rsidRPr="000F462E">
        <w:rPr>
          <w:sz w:val="28"/>
          <w:szCs w:val="28"/>
        </w:rPr>
        <w:t xml:space="preserve"> заменить словами </w:t>
      </w:r>
      <w:r w:rsidR="000F462E">
        <w:rPr>
          <w:sz w:val="28"/>
          <w:szCs w:val="28"/>
        </w:rPr>
        <w:t>"</w:t>
      </w:r>
      <w:r w:rsidRPr="000F462E">
        <w:rPr>
          <w:sz w:val="28"/>
          <w:szCs w:val="28"/>
        </w:rPr>
        <w:t xml:space="preserve">заключившие контракт о добровольном содействии </w:t>
      </w:r>
      <w:r w:rsidR="00E66806">
        <w:rPr>
          <w:sz w:val="28"/>
          <w:szCs w:val="28"/>
        </w:rPr>
        <w:br/>
      </w:r>
      <w:r w:rsidRPr="000F462E">
        <w:rPr>
          <w:sz w:val="28"/>
          <w:szCs w:val="28"/>
        </w:rPr>
        <w:t>в выполнении задач, возложенных на Вооруженные Силы Российской Федерации</w:t>
      </w:r>
      <w:r w:rsidR="000F462E">
        <w:rPr>
          <w:sz w:val="28"/>
          <w:szCs w:val="28"/>
        </w:rPr>
        <w:t>"</w:t>
      </w:r>
      <w:r w:rsidRPr="000F462E">
        <w:rPr>
          <w:sz w:val="28"/>
          <w:szCs w:val="28"/>
        </w:rPr>
        <w:t>.</w:t>
      </w:r>
    </w:p>
    <w:p w:rsidR="004120C8" w:rsidRPr="000F462E" w:rsidRDefault="004120C8" w:rsidP="00412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462E">
        <w:rPr>
          <w:sz w:val="28"/>
          <w:szCs w:val="28"/>
        </w:rPr>
        <w:lastRenderedPageBreak/>
        <w:t xml:space="preserve">2. </w:t>
      </w:r>
      <w:proofErr w:type="gramStart"/>
      <w:r w:rsidRPr="000F462E">
        <w:rPr>
          <w:sz w:val="28"/>
          <w:szCs w:val="28"/>
        </w:rPr>
        <w:t xml:space="preserve">Право на меру поддержки, предусмотренную подпунктом 1.2 пункта 1 </w:t>
      </w:r>
      <w:r w:rsidR="00CF5715">
        <w:rPr>
          <w:sz w:val="28"/>
          <w:szCs w:val="28"/>
        </w:rPr>
        <w:t>у</w:t>
      </w:r>
      <w:r w:rsidRPr="000F462E">
        <w:rPr>
          <w:sz w:val="28"/>
          <w:szCs w:val="28"/>
        </w:rPr>
        <w:t xml:space="preserve">каза в редакции, действовавшей до дня вступления в силу настоящего </w:t>
      </w:r>
      <w:r w:rsidR="00CF5715">
        <w:rPr>
          <w:sz w:val="28"/>
          <w:szCs w:val="28"/>
        </w:rPr>
        <w:t>у</w:t>
      </w:r>
      <w:r w:rsidRPr="000F462E">
        <w:rPr>
          <w:sz w:val="28"/>
          <w:szCs w:val="28"/>
        </w:rPr>
        <w:t xml:space="preserve">каза, сохраняется за указанными в нем категориями лиц, которые обратились </w:t>
      </w:r>
      <w:r w:rsidR="00CF5715">
        <w:rPr>
          <w:sz w:val="28"/>
          <w:szCs w:val="28"/>
        </w:rPr>
        <w:br/>
      </w:r>
      <w:r w:rsidRPr="000F462E">
        <w:rPr>
          <w:sz w:val="28"/>
          <w:szCs w:val="28"/>
        </w:rPr>
        <w:t>в уполномоченную организацию с заявлениями о предоставлении данной меры поддержки и по заявлениям которых на день вступления в силу настоящего Указа соответствующие решения не были приняты, а также за лицами, которые</w:t>
      </w:r>
      <w:proofErr w:type="gramEnd"/>
      <w:r w:rsidRPr="000F462E">
        <w:rPr>
          <w:sz w:val="28"/>
          <w:szCs w:val="28"/>
        </w:rPr>
        <w:t xml:space="preserve"> на ту же дату являлись получателями данной меры поддержки (до наступления правовых оснований для прекращения ее предоставления (отказа в ее предоставлении)). </w:t>
      </w:r>
    </w:p>
    <w:p w:rsidR="004120C8" w:rsidRPr="000F462E" w:rsidRDefault="004120C8" w:rsidP="00412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462E">
        <w:rPr>
          <w:sz w:val="28"/>
          <w:szCs w:val="28"/>
        </w:rPr>
        <w:t>3. </w:t>
      </w:r>
      <w:r w:rsidR="000F462E">
        <w:rPr>
          <w:sz w:val="28"/>
          <w:szCs w:val="28"/>
        </w:rPr>
        <w:t>У</w:t>
      </w:r>
      <w:r w:rsidRPr="000F462E">
        <w:rPr>
          <w:sz w:val="28"/>
          <w:szCs w:val="28"/>
        </w:rPr>
        <w:t>каз вступает в силу со дня его официального опубликования.</w:t>
      </w:r>
    </w:p>
    <w:p w:rsidR="000F462E" w:rsidRDefault="004120C8" w:rsidP="000F462E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0F462E">
        <w:rPr>
          <w:sz w:val="28"/>
          <w:szCs w:val="28"/>
        </w:rPr>
        <w:t>4. </w:t>
      </w:r>
      <w:r w:rsidR="000F462E" w:rsidRPr="000F462E">
        <w:rPr>
          <w:color w:val="000000"/>
          <w:spacing w:val="-4"/>
          <w:sz w:val="28"/>
          <w:szCs w:val="28"/>
        </w:rPr>
        <w:t>Указ опубликовать в газете "Пензенские губернские</w:t>
      </w:r>
      <w:r w:rsidR="000F462E" w:rsidRPr="000F462E">
        <w:rPr>
          <w:color w:val="000000"/>
          <w:sz w:val="28"/>
          <w:szCs w:val="28"/>
        </w:rPr>
        <w:t xml:space="preserve"> ведомости" </w:t>
      </w:r>
      <w:r w:rsidR="000F462E" w:rsidRPr="000F462E">
        <w:rPr>
          <w:color w:val="000000"/>
          <w:sz w:val="28"/>
          <w:szCs w:val="28"/>
        </w:rPr>
        <w:br/>
        <w:t xml:space="preserve">и разместить (опубликовать) на "Официальном </w:t>
      </w:r>
      <w:proofErr w:type="gramStart"/>
      <w:r w:rsidR="000F462E" w:rsidRPr="000F462E">
        <w:rPr>
          <w:color w:val="000000"/>
          <w:sz w:val="28"/>
          <w:szCs w:val="28"/>
        </w:rPr>
        <w:t>интернет-портале</w:t>
      </w:r>
      <w:proofErr w:type="gramEnd"/>
      <w:r w:rsidR="000F462E" w:rsidRPr="000F462E">
        <w:rPr>
          <w:color w:val="000000"/>
          <w:sz w:val="28"/>
          <w:szCs w:val="28"/>
        </w:rPr>
        <w:t xml:space="preserve"> </w:t>
      </w:r>
      <w:r w:rsidR="000F462E" w:rsidRPr="000F462E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Губернатора</w:t>
      </w:r>
      <w:r w:rsidR="000F462E" w:rsidRPr="000F462E">
        <w:rPr>
          <w:color w:val="000000"/>
          <w:sz w:val="28"/>
          <w:szCs w:val="28"/>
        </w:rPr>
        <w:t xml:space="preserve"> </w:t>
      </w:r>
      <w:r w:rsidR="000F462E" w:rsidRPr="000F462E">
        <w:rPr>
          <w:color w:val="000000"/>
          <w:spacing w:val="-6"/>
          <w:sz w:val="28"/>
          <w:szCs w:val="28"/>
        </w:rPr>
        <w:t>Пензенской</w:t>
      </w:r>
      <w:r w:rsidR="000F462E" w:rsidRPr="00295F30">
        <w:rPr>
          <w:color w:val="000000"/>
          <w:spacing w:val="-6"/>
          <w:sz w:val="28"/>
          <w:szCs w:val="28"/>
        </w:rPr>
        <w:t xml:space="preserve"> области в информационно-телекоммуникационной сети </w:t>
      </w:r>
      <w:r w:rsidR="000F462E">
        <w:rPr>
          <w:color w:val="000000"/>
          <w:spacing w:val="-6"/>
          <w:sz w:val="28"/>
          <w:szCs w:val="28"/>
        </w:rPr>
        <w:t>"</w:t>
      </w:r>
      <w:r w:rsidR="000F462E" w:rsidRPr="00295F30">
        <w:rPr>
          <w:color w:val="000000"/>
          <w:spacing w:val="-6"/>
          <w:sz w:val="28"/>
          <w:szCs w:val="28"/>
        </w:rPr>
        <w:t>Интернет</w:t>
      </w:r>
      <w:r w:rsidR="000F462E">
        <w:rPr>
          <w:color w:val="000000"/>
          <w:spacing w:val="-6"/>
          <w:sz w:val="28"/>
          <w:szCs w:val="28"/>
        </w:rPr>
        <w:t>"</w:t>
      </w:r>
      <w:r w:rsidR="000F462E" w:rsidRPr="00295F30">
        <w:rPr>
          <w:color w:val="000000"/>
          <w:spacing w:val="-6"/>
          <w:sz w:val="28"/>
          <w:szCs w:val="28"/>
        </w:rPr>
        <w:t>.</w:t>
      </w:r>
    </w:p>
    <w:p w:rsidR="004120C8" w:rsidRPr="000F462E" w:rsidRDefault="004120C8" w:rsidP="0041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62E">
        <w:rPr>
          <w:sz w:val="28"/>
          <w:szCs w:val="28"/>
        </w:rPr>
        <w:t>5. </w:t>
      </w:r>
      <w:proofErr w:type="gramStart"/>
      <w:r w:rsidRPr="000F462E">
        <w:rPr>
          <w:sz w:val="28"/>
          <w:szCs w:val="28"/>
        </w:rPr>
        <w:t>Контроль за</w:t>
      </w:r>
      <w:proofErr w:type="gramEnd"/>
      <w:r w:rsidRPr="000F462E">
        <w:rPr>
          <w:sz w:val="28"/>
          <w:szCs w:val="28"/>
        </w:rPr>
        <w:t xml:space="preserve"> исполнением </w:t>
      </w:r>
      <w:r w:rsidR="000F462E">
        <w:rPr>
          <w:sz w:val="28"/>
          <w:szCs w:val="28"/>
        </w:rPr>
        <w:t>у</w:t>
      </w:r>
      <w:r w:rsidRPr="000F462E">
        <w:rPr>
          <w:sz w:val="28"/>
          <w:szCs w:val="28"/>
        </w:rPr>
        <w:t>каза оставляю за собой.</w:t>
      </w:r>
    </w:p>
    <w:p w:rsidR="004120C8" w:rsidRPr="000F462E" w:rsidRDefault="004120C8" w:rsidP="004120C8">
      <w:pPr>
        <w:jc w:val="both"/>
        <w:rPr>
          <w:sz w:val="28"/>
          <w:szCs w:val="28"/>
        </w:rPr>
      </w:pPr>
    </w:p>
    <w:p w:rsidR="00BA5A70" w:rsidRDefault="00BA5A70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8"/>
        <w:gridCol w:w="4926"/>
      </w:tblGrid>
      <w:tr w:rsidR="000F462E" w:rsidRPr="00A150C8" w:rsidTr="00D26468">
        <w:tc>
          <w:tcPr>
            <w:tcW w:w="4928" w:type="dxa"/>
          </w:tcPr>
          <w:p w:rsidR="000F462E" w:rsidRPr="00A150C8" w:rsidRDefault="000F462E" w:rsidP="00D26468">
            <w:pPr>
              <w:jc w:val="center"/>
              <w:rPr>
                <w:sz w:val="28"/>
                <w:szCs w:val="28"/>
              </w:rPr>
            </w:pPr>
            <w:r w:rsidRPr="00D013E1">
              <w:rPr>
                <w:sz w:val="28"/>
                <w:szCs w:val="28"/>
              </w:rPr>
              <w:t xml:space="preserve">Временно </w:t>
            </w:r>
            <w:proofErr w:type="gramStart"/>
            <w:r w:rsidRPr="00D013E1">
              <w:rPr>
                <w:sz w:val="28"/>
                <w:szCs w:val="28"/>
              </w:rPr>
              <w:t>исполняющий</w:t>
            </w:r>
            <w:proofErr w:type="gramEnd"/>
            <w:r w:rsidRPr="00D013E1">
              <w:rPr>
                <w:sz w:val="28"/>
                <w:szCs w:val="28"/>
              </w:rPr>
              <w:t xml:space="preserve"> обязанности </w:t>
            </w:r>
            <w:r w:rsidRPr="00A150C8">
              <w:rPr>
                <w:sz w:val="28"/>
                <w:szCs w:val="28"/>
              </w:rPr>
              <w:t>Губернатора Пензенской области</w:t>
            </w:r>
          </w:p>
        </w:tc>
        <w:tc>
          <w:tcPr>
            <w:tcW w:w="4926" w:type="dxa"/>
          </w:tcPr>
          <w:p w:rsidR="000F462E" w:rsidRPr="00A150C8" w:rsidRDefault="000F462E" w:rsidP="00D26468">
            <w:pPr>
              <w:jc w:val="center"/>
              <w:rPr>
                <w:sz w:val="28"/>
                <w:szCs w:val="28"/>
              </w:rPr>
            </w:pPr>
          </w:p>
          <w:p w:rsidR="000F462E" w:rsidRPr="00A150C8" w:rsidRDefault="000F462E" w:rsidP="00941E8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150C8">
              <w:rPr>
                <w:sz w:val="28"/>
                <w:szCs w:val="28"/>
              </w:rPr>
              <w:t>Н.П. Симонов</w:t>
            </w:r>
          </w:p>
        </w:tc>
      </w:tr>
    </w:tbl>
    <w:p w:rsidR="00426FF1" w:rsidRDefault="00426FF1" w:rsidP="000F462E">
      <w:pPr>
        <w:jc w:val="both"/>
        <w:rPr>
          <w:sz w:val="28"/>
        </w:rPr>
      </w:pPr>
    </w:p>
    <w:sectPr w:rsidR="00426FF1" w:rsidSect="00F9400D">
      <w:headerReference w:type="default" r:id="rId8"/>
      <w:footerReference w:type="default" r:id="rId9"/>
      <w:endnotePr>
        <w:numFmt w:val="decimal"/>
      </w:endnotePr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39" w:rsidRDefault="00AF5739">
      <w:r>
        <w:separator/>
      </w:r>
    </w:p>
  </w:endnote>
  <w:endnote w:type="continuationSeparator" w:id="0">
    <w:p w:rsidR="00AF5739" w:rsidRDefault="00AF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0F462E">
      <w:rPr>
        <w:noProof/>
        <w:sz w:val="16"/>
      </w:rPr>
      <w:t>d:\пк4\пр9\указы\29.11.23.06.docx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39" w:rsidRDefault="00AF5739">
      <w:r>
        <w:separator/>
      </w:r>
    </w:p>
  </w:footnote>
  <w:footnote w:type="continuationSeparator" w:id="0">
    <w:p w:rsidR="00AF5739" w:rsidRDefault="00AF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338779"/>
      <w:docPartObj>
        <w:docPartGallery w:val="Page Numbers (Top of Page)"/>
        <w:docPartUnique/>
      </w:docPartObj>
    </w:sdtPr>
    <w:sdtEndPr/>
    <w:sdtContent>
      <w:p w:rsidR="00F9400D" w:rsidRDefault="00F940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E89">
          <w:rPr>
            <w:noProof/>
          </w:rPr>
          <w:t>3</w:t>
        </w:r>
        <w:r>
          <w:fldChar w:fldCharType="end"/>
        </w:r>
      </w:p>
    </w:sdtContent>
  </w:sdt>
  <w:p w:rsidR="00F9400D" w:rsidRDefault="00F940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C8"/>
    <w:rsid w:val="00004140"/>
    <w:rsid w:val="00014419"/>
    <w:rsid w:val="0005514D"/>
    <w:rsid w:val="00061DB5"/>
    <w:rsid w:val="000946F4"/>
    <w:rsid w:val="000B1160"/>
    <w:rsid w:val="000D0507"/>
    <w:rsid w:val="000F2BFC"/>
    <w:rsid w:val="000F462E"/>
    <w:rsid w:val="0012039B"/>
    <w:rsid w:val="00144E13"/>
    <w:rsid w:val="001522C7"/>
    <w:rsid w:val="00153C2D"/>
    <w:rsid w:val="00154605"/>
    <w:rsid w:val="00190DEE"/>
    <w:rsid w:val="001B7A0D"/>
    <w:rsid w:val="00204F72"/>
    <w:rsid w:val="0024384B"/>
    <w:rsid w:val="00271AE9"/>
    <w:rsid w:val="00285D30"/>
    <w:rsid w:val="00294002"/>
    <w:rsid w:val="002A2CC8"/>
    <w:rsid w:val="002B6B95"/>
    <w:rsid w:val="002E3A70"/>
    <w:rsid w:val="00303D8A"/>
    <w:rsid w:val="00334838"/>
    <w:rsid w:val="00355DF4"/>
    <w:rsid w:val="00361371"/>
    <w:rsid w:val="003F4EA4"/>
    <w:rsid w:val="004120C8"/>
    <w:rsid w:val="0042504C"/>
    <w:rsid w:val="00426FF1"/>
    <w:rsid w:val="00457052"/>
    <w:rsid w:val="00460D74"/>
    <w:rsid w:val="0047451C"/>
    <w:rsid w:val="004827C1"/>
    <w:rsid w:val="00491B86"/>
    <w:rsid w:val="0049613D"/>
    <w:rsid w:val="004F4E6B"/>
    <w:rsid w:val="005016D6"/>
    <w:rsid w:val="005237B7"/>
    <w:rsid w:val="005409D8"/>
    <w:rsid w:val="0054374E"/>
    <w:rsid w:val="00605644"/>
    <w:rsid w:val="006159A9"/>
    <w:rsid w:val="006246CD"/>
    <w:rsid w:val="00653E8B"/>
    <w:rsid w:val="0069184F"/>
    <w:rsid w:val="006C0033"/>
    <w:rsid w:val="006C1869"/>
    <w:rsid w:val="006F4247"/>
    <w:rsid w:val="0074074F"/>
    <w:rsid w:val="007767E5"/>
    <w:rsid w:val="007F3006"/>
    <w:rsid w:val="00801AEB"/>
    <w:rsid w:val="008217BE"/>
    <w:rsid w:val="00886F02"/>
    <w:rsid w:val="00895BD4"/>
    <w:rsid w:val="008B484C"/>
    <w:rsid w:val="008F2667"/>
    <w:rsid w:val="00941E89"/>
    <w:rsid w:val="009432B3"/>
    <w:rsid w:val="00976107"/>
    <w:rsid w:val="009F7164"/>
    <w:rsid w:val="00A01858"/>
    <w:rsid w:val="00A51EC8"/>
    <w:rsid w:val="00AC112A"/>
    <w:rsid w:val="00AE324C"/>
    <w:rsid w:val="00AF5739"/>
    <w:rsid w:val="00B33E52"/>
    <w:rsid w:val="00B83B35"/>
    <w:rsid w:val="00BA5A70"/>
    <w:rsid w:val="00BC488B"/>
    <w:rsid w:val="00BF1CD6"/>
    <w:rsid w:val="00C43890"/>
    <w:rsid w:val="00C62F27"/>
    <w:rsid w:val="00C700F3"/>
    <w:rsid w:val="00C96F98"/>
    <w:rsid w:val="00CA6FF9"/>
    <w:rsid w:val="00CA7455"/>
    <w:rsid w:val="00CB39BF"/>
    <w:rsid w:val="00CF5715"/>
    <w:rsid w:val="00D3044A"/>
    <w:rsid w:val="00D7680A"/>
    <w:rsid w:val="00D92B08"/>
    <w:rsid w:val="00DD535C"/>
    <w:rsid w:val="00DD74B0"/>
    <w:rsid w:val="00E06208"/>
    <w:rsid w:val="00E24E67"/>
    <w:rsid w:val="00E64181"/>
    <w:rsid w:val="00E66806"/>
    <w:rsid w:val="00E83193"/>
    <w:rsid w:val="00E931EB"/>
    <w:rsid w:val="00EA630B"/>
    <w:rsid w:val="00F22B88"/>
    <w:rsid w:val="00F23EFD"/>
    <w:rsid w:val="00F321C6"/>
    <w:rsid w:val="00F62C23"/>
    <w:rsid w:val="00F750BF"/>
    <w:rsid w:val="00F873BF"/>
    <w:rsid w:val="00F91704"/>
    <w:rsid w:val="00F9400D"/>
    <w:rsid w:val="00FB11C4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E83193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F94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E83193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F9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41;&#1083;&#1072;&#1085;&#1082;%20&#1059;&#1082;&#1072;&#1079;&#1072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Указа Губернатора</Template>
  <TotalTime>19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Батрова Яна Сергеевна</dc:creator>
  <cp:lastModifiedBy>Боровикова Юлия Степановна</cp:lastModifiedBy>
  <cp:revision>14</cp:revision>
  <cp:lastPrinted>2019-03-11T12:32:00Z</cp:lastPrinted>
  <dcterms:created xsi:type="dcterms:W3CDTF">2023-11-29T07:57:00Z</dcterms:created>
  <dcterms:modified xsi:type="dcterms:W3CDTF">2023-11-30T11:03:00Z</dcterms:modified>
</cp:coreProperties>
</file>