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6F" w:rsidRDefault="00F9596F" w:rsidP="00F9596F">
      <w:pPr>
        <w:tabs>
          <w:tab w:val="left" w:pos="108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Министерство труда, </w:t>
      </w:r>
      <w:proofErr w:type="gramStart"/>
      <w:r>
        <w:rPr>
          <w:rFonts w:ascii="Times New Roman" w:hAnsi="Times New Roman"/>
          <w:bCs/>
        </w:rPr>
        <w:t>социальной</w:t>
      </w:r>
      <w:proofErr w:type="gramEnd"/>
    </w:p>
    <w:p w:rsidR="00F9596F" w:rsidRDefault="00F9596F" w:rsidP="00F9596F">
      <w:pPr>
        <w:tabs>
          <w:tab w:val="left" w:pos="1080"/>
          <w:tab w:val="left" w:pos="57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защиты и демографии Пензенской области</w:t>
      </w:r>
      <w:r>
        <w:rPr>
          <w:rFonts w:ascii="Times New Roman" w:hAnsi="Times New Roman"/>
          <w:bCs/>
        </w:rPr>
        <w:tab/>
        <w:t xml:space="preserve">     Начальнику </w:t>
      </w:r>
      <w:proofErr w:type="gramStart"/>
      <w:r>
        <w:rPr>
          <w:rFonts w:ascii="Times New Roman" w:hAnsi="Times New Roman"/>
          <w:bCs/>
        </w:rPr>
        <w:t>территориального</w:t>
      </w:r>
      <w:proofErr w:type="gramEnd"/>
      <w:r>
        <w:rPr>
          <w:rFonts w:ascii="Times New Roman" w:hAnsi="Times New Roman"/>
          <w:bCs/>
        </w:rPr>
        <w:t xml:space="preserve"> </w:t>
      </w:r>
    </w:p>
    <w:p w:rsidR="00F9596F" w:rsidRDefault="00F9596F" w:rsidP="00F9596F">
      <w:pPr>
        <w:tabs>
          <w:tab w:val="left" w:pos="1080"/>
          <w:tab w:val="left" w:pos="5745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государственное</w:t>
      </w:r>
      <w:proofErr w:type="gramEnd"/>
      <w:r>
        <w:rPr>
          <w:rFonts w:ascii="Times New Roman" w:hAnsi="Times New Roman"/>
        </w:rPr>
        <w:t xml:space="preserve"> бюджетное стационарно                           отдела Управления Роспотребнадзора  по </w:t>
      </w:r>
    </w:p>
    <w:p w:rsidR="00F9596F" w:rsidRDefault="00F9596F" w:rsidP="00F9596F">
      <w:pPr>
        <w:tabs>
          <w:tab w:val="left" w:pos="1080"/>
          <w:tab w:val="left" w:pos="57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учреждение социального обслуживания                                                  Пензенской области</w:t>
      </w:r>
    </w:p>
    <w:p w:rsidR="00F9596F" w:rsidRDefault="00F9596F" w:rsidP="00F9596F">
      <w:pPr>
        <w:tabs>
          <w:tab w:val="left" w:pos="1080"/>
          <w:tab w:val="left" w:pos="67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Пензенской области                                                                                           В.Ю. Петрову</w:t>
      </w:r>
    </w:p>
    <w:p w:rsidR="00F9596F" w:rsidRDefault="00F9596F" w:rsidP="00F9596F">
      <w:pPr>
        <w:keepNext/>
        <w:tabs>
          <w:tab w:val="left" w:pos="1080"/>
          <w:tab w:val="left" w:pos="6089"/>
        </w:tabs>
        <w:spacing w:after="0" w:line="240" w:lineRule="auto"/>
        <w:outlineLvl w:val="1"/>
        <w:rPr>
          <w:rFonts w:ascii="Times New Roman" w:eastAsia="Arial Unicode MS" w:hAnsi="Times New Roman"/>
          <w:b/>
          <w:bCs/>
          <w:sz w:val="18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Cs w:val="24"/>
          <w:lang w:eastAsia="ru-RU"/>
        </w:rPr>
        <w:t>"</w:t>
      </w:r>
      <w:r>
        <w:rPr>
          <w:rFonts w:ascii="Times New Roman" w:eastAsia="Arial Unicode MS" w:hAnsi="Times New Roman"/>
          <w:b/>
          <w:bCs/>
          <w:sz w:val="18"/>
          <w:szCs w:val="24"/>
          <w:lang w:eastAsia="ru-RU"/>
        </w:rPr>
        <w:t>МОКШАНСКИЙ ДЕТСКИЙ ДОМ-ИНТЕРНАТ</w:t>
      </w:r>
      <w:r>
        <w:rPr>
          <w:rFonts w:ascii="Times New Roman" w:eastAsia="Arial Unicode MS" w:hAnsi="Times New Roman"/>
          <w:b/>
          <w:bCs/>
          <w:sz w:val="18"/>
          <w:szCs w:val="24"/>
          <w:lang w:eastAsia="ru-RU"/>
        </w:rPr>
        <w:tab/>
      </w:r>
    </w:p>
    <w:p w:rsidR="00F9596F" w:rsidRDefault="00F9596F" w:rsidP="00F9596F">
      <w:pPr>
        <w:spacing w:after="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b/>
          <w:bCs/>
          <w:sz w:val="18"/>
        </w:rPr>
        <w:t>ДЛЯ УМСТВЕННО ОТСТАЛЫХ ДЕТЕЙ"</w:t>
      </w:r>
    </w:p>
    <w:p w:rsidR="00F9596F" w:rsidRDefault="00F9596F" w:rsidP="00F9596F">
      <w:pPr>
        <w:tabs>
          <w:tab w:val="left" w:pos="108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ул. Милосердия, д.1, р.п. Мокшан</w:t>
      </w:r>
      <w:r>
        <w:rPr>
          <w:rFonts w:ascii="Times New Roman" w:hAnsi="Times New Roman"/>
          <w:sz w:val="28"/>
        </w:rPr>
        <w:t>,</w:t>
      </w:r>
    </w:p>
    <w:p w:rsidR="00F9596F" w:rsidRDefault="00F9596F" w:rsidP="00F9596F">
      <w:pPr>
        <w:tabs>
          <w:tab w:val="left" w:pos="108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Пензенская область, 442370</w:t>
      </w:r>
    </w:p>
    <w:p w:rsidR="00F9596F" w:rsidRDefault="00F9596F" w:rsidP="00F9596F">
      <w:pPr>
        <w:tabs>
          <w:tab w:val="left" w:pos="1080"/>
        </w:tabs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Тел./факс (8250) 2-16-72, 2-21-55</w:t>
      </w:r>
    </w:p>
    <w:p w:rsidR="00F9596F" w:rsidRDefault="00F9596F" w:rsidP="00F9596F">
      <w:pPr>
        <w:tabs>
          <w:tab w:val="left" w:pos="108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detdom</w:t>
      </w:r>
      <w:proofErr w:type="spellEnd"/>
      <w:r>
        <w:rPr>
          <w:rFonts w:ascii="Times New Roman" w:hAnsi="Times New Roman"/>
        </w:rPr>
        <w:t>58 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F9596F" w:rsidRDefault="00F9596F" w:rsidP="00F9596F">
      <w:pPr>
        <w:tabs>
          <w:tab w:val="left" w:pos="108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ОКПО 03156932</w:t>
      </w:r>
    </w:p>
    <w:p w:rsidR="00F9596F" w:rsidRDefault="00F9596F" w:rsidP="00F9596F">
      <w:pPr>
        <w:tabs>
          <w:tab w:val="left" w:pos="108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ИНН/КПП 5823002806/582301001</w:t>
      </w:r>
    </w:p>
    <w:p w:rsidR="00F9596F" w:rsidRDefault="002C780E" w:rsidP="00F9596F">
      <w:pPr>
        <w:tabs>
          <w:tab w:val="left" w:pos="1080"/>
          <w:tab w:val="left" w:pos="64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16.01.2023</w:t>
      </w:r>
      <w:bookmarkStart w:id="0" w:name="_GoBack"/>
      <w:bookmarkEnd w:id="0"/>
      <w:r w:rsidR="00F9596F">
        <w:rPr>
          <w:rFonts w:ascii="Times New Roman" w:hAnsi="Times New Roman"/>
        </w:rPr>
        <w:t xml:space="preserve">г. № </w:t>
      </w:r>
      <w:r w:rsidR="0010381D">
        <w:rPr>
          <w:rFonts w:ascii="Times New Roman" w:hAnsi="Times New Roman"/>
        </w:rPr>
        <w:t>13</w:t>
      </w:r>
      <w:r w:rsidR="00F9596F">
        <w:rPr>
          <w:rFonts w:ascii="Times New Roman" w:hAnsi="Times New Roman"/>
        </w:rPr>
        <w:t xml:space="preserve">   </w:t>
      </w:r>
    </w:p>
    <w:p w:rsidR="00F9596F" w:rsidRDefault="00F9596F" w:rsidP="00312516">
      <w:pPr>
        <w:tabs>
          <w:tab w:val="left" w:pos="1080"/>
          <w:tab w:val="left" w:pos="64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на______  от_______</w:t>
      </w:r>
    </w:p>
    <w:p w:rsidR="00312516" w:rsidRPr="00312516" w:rsidRDefault="00312516" w:rsidP="00312516">
      <w:pPr>
        <w:tabs>
          <w:tab w:val="left" w:pos="1080"/>
          <w:tab w:val="left" w:pos="6450"/>
        </w:tabs>
        <w:spacing w:after="0"/>
        <w:rPr>
          <w:rFonts w:ascii="Times New Roman" w:hAnsi="Times New Roman"/>
        </w:rPr>
      </w:pPr>
    </w:p>
    <w:p w:rsidR="00D05FC7" w:rsidRPr="00312516" w:rsidRDefault="00F9596F" w:rsidP="00D05F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12516">
        <w:rPr>
          <w:rFonts w:ascii="Times New Roman" w:hAnsi="Times New Roman"/>
          <w:sz w:val="24"/>
          <w:szCs w:val="24"/>
        </w:rPr>
        <w:t>Администрация ГБСУ СО «Мокшанский детский дом-интернат для умственно отсталых детей» доводит до Вашего сведения, что в</w:t>
      </w:r>
      <w:r w:rsidR="002C780E">
        <w:rPr>
          <w:rFonts w:ascii="Times New Roman" w:hAnsi="Times New Roman"/>
          <w:sz w:val="24"/>
          <w:szCs w:val="24"/>
        </w:rPr>
        <w:t xml:space="preserve"> соответствии с Предписанием № 2</w:t>
      </w:r>
      <w:proofErr w:type="gramStart"/>
      <w:r w:rsidRPr="00312516">
        <w:rPr>
          <w:rFonts w:ascii="Times New Roman" w:hAnsi="Times New Roman"/>
          <w:sz w:val="24"/>
          <w:szCs w:val="24"/>
        </w:rPr>
        <w:t>/Э</w:t>
      </w:r>
      <w:proofErr w:type="gramEnd"/>
      <w:r w:rsidRPr="00312516">
        <w:rPr>
          <w:rFonts w:ascii="Times New Roman" w:hAnsi="Times New Roman"/>
          <w:sz w:val="24"/>
          <w:szCs w:val="24"/>
        </w:rPr>
        <w:t xml:space="preserve"> от </w:t>
      </w:r>
      <w:r w:rsidR="002C780E">
        <w:rPr>
          <w:rFonts w:ascii="Times New Roman" w:hAnsi="Times New Roman"/>
          <w:sz w:val="24"/>
          <w:szCs w:val="24"/>
        </w:rPr>
        <w:t>11.01</w:t>
      </w:r>
      <w:r w:rsidR="00312516">
        <w:rPr>
          <w:rFonts w:ascii="Times New Roman" w:hAnsi="Times New Roman"/>
          <w:sz w:val="24"/>
          <w:szCs w:val="24"/>
        </w:rPr>
        <w:t>.</w:t>
      </w:r>
      <w:r w:rsidR="002C780E">
        <w:rPr>
          <w:rFonts w:ascii="Times New Roman" w:hAnsi="Times New Roman"/>
          <w:sz w:val="24"/>
          <w:szCs w:val="24"/>
        </w:rPr>
        <w:t>2023</w:t>
      </w:r>
      <w:r w:rsidRPr="00312516">
        <w:rPr>
          <w:rFonts w:ascii="Times New Roman" w:hAnsi="Times New Roman"/>
          <w:sz w:val="24"/>
          <w:szCs w:val="24"/>
        </w:rPr>
        <w:t xml:space="preserve">г. и с целью </w:t>
      </w:r>
      <w:r w:rsidR="00D05FC7" w:rsidRPr="00312516">
        <w:rPr>
          <w:rFonts w:ascii="Times New Roman" w:hAnsi="Times New Roman"/>
          <w:sz w:val="24"/>
          <w:szCs w:val="24"/>
        </w:rPr>
        <w:t xml:space="preserve"> устранения выявленных нарушений, </w:t>
      </w:r>
      <w:r w:rsidRPr="00312516">
        <w:rPr>
          <w:rFonts w:ascii="Times New Roman" w:hAnsi="Times New Roman"/>
          <w:sz w:val="24"/>
          <w:szCs w:val="24"/>
        </w:rPr>
        <w:t>предупреждения</w:t>
      </w:r>
      <w:r w:rsidR="00D05FC7" w:rsidRPr="00312516">
        <w:rPr>
          <w:rFonts w:ascii="Times New Roman" w:hAnsi="Times New Roman"/>
          <w:sz w:val="24"/>
          <w:szCs w:val="24"/>
        </w:rPr>
        <w:t xml:space="preserve"> возникновения и распространения инфекционных заболеваний проведены следующие мероприятия</w:t>
      </w:r>
      <w:r w:rsidR="00FC7481">
        <w:rPr>
          <w:rFonts w:ascii="Times New Roman" w:hAnsi="Times New Roman"/>
          <w:sz w:val="24"/>
          <w:szCs w:val="24"/>
        </w:rPr>
        <w:t>:</w:t>
      </w:r>
      <w:r w:rsidR="008F7DAD">
        <w:rPr>
          <w:rFonts w:ascii="Times New Roman" w:hAnsi="Times New Roman"/>
          <w:sz w:val="24"/>
          <w:szCs w:val="24"/>
        </w:rPr>
        <w:t xml:space="preserve">  </w:t>
      </w:r>
    </w:p>
    <w:p w:rsidR="00D05FC7" w:rsidRPr="00312516" w:rsidRDefault="00D05FC7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 xml:space="preserve">С  </w:t>
      </w:r>
      <w:r w:rsidR="002C780E">
        <w:rPr>
          <w:rFonts w:ascii="Times New Roman" w:hAnsi="Times New Roman"/>
          <w:sz w:val="24"/>
          <w:szCs w:val="24"/>
        </w:rPr>
        <w:t>12.01.2023г по 18.01.2023</w:t>
      </w:r>
      <w:r w:rsidR="007A4221">
        <w:rPr>
          <w:rFonts w:ascii="Times New Roman" w:hAnsi="Times New Roman"/>
          <w:sz w:val="24"/>
          <w:szCs w:val="24"/>
        </w:rPr>
        <w:t>г.</w:t>
      </w:r>
      <w:r w:rsidRPr="00312516">
        <w:rPr>
          <w:rFonts w:ascii="Times New Roman" w:hAnsi="Times New Roman"/>
          <w:sz w:val="24"/>
          <w:szCs w:val="24"/>
        </w:rPr>
        <w:t xml:space="preserve"> в учреждении</w:t>
      </w:r>
      <w:r w:rsidR="002C780E">
        <w:rPr>
          <w:rFonts w:ascii="Times New Roman" w:hAnsi="Times New Roman"/>
          <w:sz w:val="24"/>
          <w:szCs w:val="24"/>
        </w:rPr>
        <w:t>, а именно в спальных блоках № 5 и   №7</w:t>
      </w:r>
      <w:r w:rsidRPr="00312516">
        <w:rPr>
          <w:rFonts w:ascii="Times New Roman" w:hAnsi="Times New Roman"/>
          <w:sz w:val="24"/>
          <w:szCs w:val="24"/>
        </w:rPr>
        <w:t xml:space="preserve"> введены ограничительные мероприятия (</w:t>
      </w:r>
      <w:r w:rsidR="008F7DAD">
        <w:rPr>
          <w:rFonts w:ascii="Times New Roman" w:hAnsi="Times New Roman"/>
          <w:sz w:val="24"/>
          <w:szCs w:val="24"/>
        </w:rPr>
        <w:t>воспитанников и персонала</w:t>
      </w:r>
      <w:r w:rsidRPr="00312516">
        <w:rPr>
          <w:rFonts w:ascii="Times New Roman" w:hAnsi="Times New Roman"/>
          <w:sz w:val="24"/>
          <w:szCs w:val="24"/>
        </w:rPr>
        <w:t>)</w:t>
      </w:r>
      <w:r w:rsidR="008F7DAD">
        <w:rPr>
          <w:rFonts w:ascii="Times New Roman" w:hAnsi="Times New Roman"/>
          <w:sz w:val="24"/>
          <w:szCs w:val="24"/>
        </w:rPr>
        <w:t>, с проживанием персонала внутри учреждения.</w:t>
      </w:r>
      <w:r w:rsidRPr="00312516">
        <w:rPr>
          <w:rFonts w:ascii="Times New Roman" w:hAnsi="Times New Roman"/>
          <w:sz w:val="24"/>
          <w:szCs w:val="24"/>
        </w:rPr>
        <w:t xml:space="preserve"> </w:t>
      </w:r>
    </w:p>
    <w:p w:rsidR="00D05FC7" w:rsidRPr="00312516" w:rsidRDefault="00D05FC7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>Ежедневно проводится  осмотр персонала и воспитанников медицинскими специалистами учреждения с целью выявления лиц с признаками респираторных вирусных заболеваний.</w:t>
      </w:r>
    </w:p>
    <w:p w:rsidR="00D05FC7" w:rsidRPr="00312516" w:rsidRDefault="002C780E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05FC7" w:rsidRPr="00312516">
        <w:rPr>
          <w:rFonts w:ascii="Times New Roman" w:hAnsi="Times New Roman"/>
          <w:sz w:val="24"/>
          <w:szCs w:val="24"/>
        </w:rPr>
        <w:t>роводится медицинское наблюдение за контактн</w:t>
      </w:r>
      <w:r>
        <w:rPr>
          <w:rFonts w:ascii="Times New Roman" w:hAnsi="Times New Roman"/>
          <w:sz w:val="24"/>
          <w:szCs w:val="24"/>
        </w:rPr>
        <w:t>ыми воспитанниками и персоналом 5 и 7 блоков.</w:t>
      </w:r>
    </w:p>
    <w:p w:rsidR="00D05FC7" w:rsidRPr="00312516" w:rsidRDefault="00C7517B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>Проведено профилактическое лечение воспитанников и персонала противовирусными препаратами.</w:t>
      </w:r>
    </w:p>
    <w:p w:rsidR="00C7517B" w:rsidRDefault="00864E0A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>Ежедневно проводится «утренний фильтр» персонала учреждения с термометрией.</w:t>
      </w:r>
    </w:p>
    <w:p w:rsidR="008F7DAD" w:rsidRPr="00312516" w:rsidRDefault="008F7DAD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медосмотра персонала </w:t>
      </w:r>
      <w:r w:rsidR="00081EB3">
        <w:rPr>
          <w:rFonts w:ascii="Times New Roman" w:hAnsi="Times New Roman"/>
          <w:sz w:val="24"/>
          <w:szCs w:val="24"/>
        </w:rPr>
        <w:t xml:space="preserve">и </w:t>
      </w:r>
      <w:r w:rsidR="002C780E">
        <w:rPr>
          <w:rFonts w:ascii="Times New Roman" w:hAnsi="Times New Roman"/>
          <w:sz w:val="24"/>
          <w:szCs w:val="24"/>
        </w:rPr>
        <w:t>воспитанников</w:t>
      </w:r>
      <w:r w:rsidR="00081EB3">
        <w:rPr>
          <w:rFonts w:ascii="Times New Roman" w:hAnsi="Times New Roman"/>
          <w:sz w:val="24"/>
          <w:szCs w:val="24"/>
        </w:rPr>
        <w:t xml:space="preserve"> ежедневно заносятся в медицинскую документацию.</w:t>
      </w:r>
    </w:p>
    <w:p w:rsidR="00864E0A" w:rsidRPr="00312516" w:rsidRDefault="00864E0A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 xml:space="preserve">Проведено обследование всех воспитанников и персонала на респираторные вирусные инфекции, в том числе на коронавирусную инфекцию </w:t>
      </w:r>
      <w:r w:rsidRPr="00312516">
        <w:rPr>
          <w:rFonts w:ascii="Times New Roman" w:hAnsi="Times New Roman"/>
          <w:sz w:val="24"/>
          <w:szCs w:val="24"/>
          <w:lang w:val="en-US"/>
        </w:rPr>
        <w:t>COVID -2019</w:t>
      </w:r>
      <w:r w:rsidR="002C780E">
        <w:rPr>
          <w:rFonts w:ascii="Times New Roman" w:hAnsi="Times New Roman"/>
          <w:sz w:val="24"/>
          <w:szCs w:val="24"/>
        </w:rPr>
        <w:t xml:space="preserve"> (100%).</w:t>
      </w:r>
    </w:p>
    <w:p w:rsidR="00864E0A" w:rsidRPr="00312516" w:rsidRDefault="00864E0A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>Не допускается прием в учреждение новых воспитанников, а также их перевод в другие учреждения.</w:t>
      </w:r>
      <w:r w:rsidR="00081EB3">
        <w:rPr>
          <w:rFonts w:ascii="Times New Roman" w:hAnsi="Times New Roman"/>
          <w:sz w:val="24"/>
          <w:szCs w:val="24"/>
        </w:rPr>
        <w:t xml:space="preserve"> </w:t>
      </w:r>
    </w:p>
    <w:p w:rsidR="00864E0A" w:rsidRPr="00312516" w:rsidRDefault="00864E0A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>Ограничено перемещение воспитанников и персонала внутри учреждения.</w:t>
      </w:r>
    </w:p>
    <w:p w:rsidR="00864E0A" w:rsidRPr="00312516" w:rsidRDefault="00864E0A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 xml:space="preserve">Выполняются дезинфекционные </w:t>
      </w:r>
      <w:r w:rsidR="00312516" w:rsidRPr="00312516">
        <w:rPr>
          <w:rFonts w:ascii="Times New Roman" w:hAnsi="Times New Roman"/>
          <w:sz w:val="24"/>
          <w:szCs w:val="24"/>
        </w:rPr>
        <w:t>мероприятия по противовирусному режиму в течение всех карантинных мероприятий.</w:t>
      </w:r>
    </w:p>
    <w:p w:rsidR="00312516" w:rsidRPr="00312516" w:rsidRDefault="00312516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 xml:space="preserve"> При выявлении новых заболевших среди контактных (воспитанников и сотрудников), немедленно переводятся в лечебные учреждения Пенз</w:t>
      </w:r>
      <w:r w:rsidR="00081EB3">
        <w:rPr>
          <w:rFonts w:ascii="Times New Roman" w:hAnsi="Times New Roman"/>
          <w:sz w:val="24"/>
          <w:szCs w:val="24"/>
        </w:rPr>
        <w:t>енской области</w:t>
      </w:r>
      <w:r w:rsidRPr="00312516">
        <w:rPr>
          <w:rFonts w:ascii="Times New Roman" w:hAnsi="Times New Roman"/>
          <w:sz w:val="24"/>
          <w:szCs w:val="24"/>
        </w:rPr>
        <w:t>.</w:t>
      </w:r>
    </w:p>
    <w:p w:rsidR="00312516" w:rsidRPr="00312516" w:rsidRDefault="00312516" w:rsidP="00D05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2516">
        <w:rPr>
          <w:rFonts w:ascii="Times New Roman" w:hAnsi="Times New Roman"/>
          <w:sz w:val="24"/>
          <w:szCs w:val="24"/>
        </w:rPr>
        <w:t xml:space="preserve"> Весь персонал учреждения проинформирован и необходимости ограничительных мероприятий.</w:t>
      </w:r>
    </w:p>
    <w:p w:rsidR="00312516" w:rsidRPr="00312516" w:rsidRDefault="00081EB3" w:rsidP="00081E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12516">
        <w:rPr>
          <w:rFonts w:ascii="Times New Roman" w:hAnsi="Times New Roman"/>
          <w:sz w:val="24"/>
          <w:szCs w:val="24"/>
        </w:rPr>
        <w:t>И.о. Директора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2516">
        <w:rPr>
          <w:rFonts w:ascii="Times New Roman" w:hAnsi="Times New Roman"/>
          <w:sz w:val="24"/>
          <w:szCs w:val="24"/>
        </w:rPr>
        <w:t>Ю.А. Малькова</w:t>
      </w:r>
    </w:p>
    <w:sectPr w:rsidR="00312516" w:rsidRPr="00312516" w:rsidSect="002C7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157"/>
    <w:multiLevelType w:val="hybridMultilevel"/>
    <w:tmpl w:val="CED69FD2"/>
    <w:lvl w:ilvl="0" w:tplc="53DE0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E465F2"/>
    <w:multiLevelType w:val="hybridMultilevel"/>
    <w:tmpl w:val="01F2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1EBA"/>
    <w:rsid w:val="00081EB3"/>
    <w:rsid w:val="0010381D"/>
    <w:rsid w:val="002A6B6E"/>
    <w:rsid w:val="002C780E"/>
    <w:rsid w:val="00312516"/>
    <w:rsid w:val="0041695B"/>
    <w:rsid w:val="004A4BCD"/>
    <w:rsid w:val="00581EBA"/>
    <w:rsid w:val="007A4221"/>
    <w:rsid w:val="00864E0A"/>
    <w:rsid w:val="008A3727"/>
    <w:rsid w:val="008F7DAD"/>
    <w:rsid w:val="009E60FF"/>
    <w:rsid w:val="00C7517B"/>
    <w:rsid w:val="00D05FC7"/>
    <w:rsid w:val="00D31894"/>
    <w:rsid w:val="00F9596F"/>
    <w:rsid w:val="00FC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Пользователь</cp:lastModifiedBy>
  <cp:revision>12</cp:revision>
  <cp:lastPrinted>2023-01-16T06:40:00Z</cp:lastPrinted>
  <dcterms:created xsi:type="dcterms:W3CDTF">2022-10-14T10:35:00Z</dcterms:created>
  <dcterms:modified xsi:type="dcterms:W3CDTF">2023-01-16T06:41:00Z</dcterms:modified>
</cp:coreProperties>
</file>